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F094B" w:rsidTr="00CB2C49">
        <w:tc>
          <w:tcPr>
            <w:tcW w:w="3261" w:type="dxa"/>
            <w:shd w:val="clear" w:color="auto" w:fill="E7E6E6" w:themeFill="background2"/>
          </w:tcPr>
          <w:p w:rsidR="0075328A" w:rsidRPr="005F094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F094B" w:rsidRDefault="006F70BF" w:rsidP="00230905">
            <w:pPr>
              <w:rPr>
                <w:sz w:val="24"/>
                <w:szCs w:val="24"/>
              </w:rPr>
            </w:pPr>
            <w:r w:rsidRPr="005F094B">
              <w:rPr>
                <w:b/>
                <w:sz w:val="24"/>
                <w:szCs w:val="24"/>
              </w:rPr>
              <w:t>Финансовые механизмы и инструменты в государственном и муниципальном управлении</w:t>
            </w:r>
          </w:p>
        </w:tc>
      </w:tr>
      <w:tr w:rsidR="00994851" w:rsidRPr="005F094B" w:rsidTr="00A30025">
        <w:tc>
          <w:tcPr>
            <w:tcW w:w="3261" w:type="dxa"/>
            <w:shd w:val="clear" w:color="auto" w:fill="E7E6E6" w:themeFill="background2"/>
          </w:tcPr>
          <w:p w:rsidR="00994851" w:rsidRPr="005F094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5F094B" w:rsidRDefault="00994851" w:rsidP="00994851">
            <w:pPr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5F094B" w:rsidRDefault="00994851" w:rsidP="00994851">
            <w:pPr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5F094B" w:rsidTr="00CB2C49">
        <w:tc>
          <w:tcPr>
            <w:tcW w:w="3261" w:type="dxa"/>
            <w:shd w:val="clear" w:color="auto" w:fill="E7E6E6" w:themeFill="background2"/>
          </w:tcPr>
          <w:p w:rsidR="00994851" w:rsidRPr="005F094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5F094B" w:rsidRDefault="009F1EB7" w:rsidP="00994851">
            <w:pPr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Государственная и муниципальная служба</w:t>
            </w:r>
            <w:r w:rsidR="00994851" w:rsidRPr="005F094B">
              <w:rPr>
                <w:sz w:val="24"/>
                <w:szCs w:val="24"/>
              </w:rPr>
              <w:t xml:space="preserve"> </w:t>
            </w:r>
          </w:p>
        </w:tc>
      </w:tr>
      <w:tr w:rsidR="00230905" w:rsidRPr="005F094B" w:rsidTr="00CB2C49">
        <w:tc>
          <w:tcPr>
            <w:tcW w:w="3261" w:type="dxa"/>
            <w:shd w:val="clear" w:color="auto" w:fill="E7E6E6" w:themeFill="background2"/>
          </w:tcPr>
          <w:p w:rsidR="00230905" w:rsidRPr="005F094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F094B" w:rsidRDefault="006F70BF" w:rsidP="009B60C5">
            <w:pPr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10</w:t>
            </w:r>
            <w:r w:rsidR="00230905" w:rsidRPr="005F094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F094B" w:rsidTr="00CB2C49">
        <w:tc>
          <w:tcPr>
            <w:tcW w:w="3261" w:type="dxa"/>
            <w:shd w:val="clear" w:color="auto" w:fill="E7E6E6" w:themeFill="background2"/>
          </w:tcPr>
          <w:p w:rsidR="009B60C5" w:rsidRPr="005F094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F094B" w:rsidRPr="005F094B" w:rsidRDefault="005F094B" w:rsidP="006F70BF">
            <w:pPr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Зачет</w:t>
            </w:r>
          </w:p>
          <w:p w:rsidR="00230905" w:rsidRPr="005F094B" w:rsidRDefault="00BC646C" w:rsidP="005F094B">
            <w:pPr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Экзамен</w:t>
            </w:r>
          </w:p>
        </w:tc>
      </w:tr>
      <w:tr w:rsidR="00994851" w:rsidRPr="005F094B" w:rsidTr="00CB2C49">
        <w:tc>
          <w:tcPr>
            <w:tcW w:w="3261" w:type="dxa"/>
            <w:shd w:val="clear" w:color="auto" w:fill="E7E6E6" w:themeFill="background2"/>
          </w:tcPr>
          <w:p w:rsidR="00994851" w:rsidRPr="005F094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5F094B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5F094B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5F09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F094B" w:rsidRDefault="00E67422" w:rsidP="00CB2C49">
            <w:pPr>
              <w:rPr>
                <w:b/>
                <w:i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t>Кратк</w:t>
            </w:r>
            <w:r w:rsidR="00CB2C49" w:rsidRPr="005F094B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5F094B" w:rsidTr="00CB2C49">
        <w:tc>
          <w:tcPr>
            <w:tcW w:w="10490" w:type="dxa"/>
            <w:gridSpan w:val="3"/>
          </w:tcPr>
          <w:p w:rsidR="00CB2C49" w:rsidRPr="005F094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 xml:space="preserve">Тема 1. 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>Государственное регулирование экономики и финансовой системы</w:t>
            </w:r>
          </w:p>
        </w:tc>
      </w:tr>
      <w:tr w:rsidR="00CB2C49" w:rsidRPr="005F094B" w:rsidTr="00CB2C49">
        <w:tc>
          <w:tcPr>
            <w:tcW w:w="10490" w:type="dxa"/>
            <w:gridSpan w:val="3"/>
          </w:tcPr>
          <w:p w:rsidR="00CB2C49" w:rsidRPr="005F094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 xml:space="preserve">Тема 2. 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>Государственное регулирование научно-технического прогресса</w:t>
            </w:r>
          </w:p>
        </w:tc>
      </w:tr>
      <w:tr w:rsidR="00CB2C49" w:rsidRPr="005F094B" w:rsidTr="00CB2C49">
        <w:tc>
          <w:tcPr>
            <w:tcW w:w="10490" w:type="dxa"/>
            <w:gridSpan w:val="3"/>
          </w:tcPr>
          <w:p w:rsidR="00CB2C49" w:rsidRPr="005F094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 xml:space="preserve">Тема 3. 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>Денежно-кредитное регулирование</w:t>
            </w:r>
          </w:p>
        </w:tc>
      </w:tr>
      <w:tr w:rsidR="00994851" w:rsidRPr="005F094B" w:rsidTr="00CB2C49">
        <w:tc>
          <w:tcPr>
            <w:tcW w:w="10490" w:type="dxa"/>
            <w:gridSpan w:val="3"/>
          </w:tcPr>
          <w:p w:rsidR="00994851" w:rsidRPr="005F094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Тема 4.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 xml:space="preserve"> Налоговые и бюджетные механизмы государственного регулирования</w:t>
            </w:r>
          </w:p>
        </w:tc>
      </w:tr>
      <w:tr w:rsidR="00994851" w:rsidRPr="005F094B" w:rsidTr="00CB2C49">
        <w:tc>
          <w:tcPr>
            <w:tcW w:w="10490" w:type="dxa"/>
            <w:gridSpan w:val="3"/>
          </w:tcPr>
          <w:p w:rsidR="00994851" w:rsidRPr="005F094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Тема 5.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 xml:space="preserve"> Валютное регулирование и контроль</w:t>
            </w:r>
          </w:p>
        </w:tc>
      </w:tr>
      <w:tr w:rsidR="00994851" w:rsidRPr="005F094B" w:rsidTr="00CB2C49">
        <w:tc>
          <w:tcPr>
            <w:tcW w:w="10490" w:type="dxa"/>
            <w:gridSpan w:val="3"/>
          </w:tcPr>
          <w:p w:rsidR="00994851" w:rsidRPr="005F094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Тема 6.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 xml:space="preserve"> Социальная политика государства</w:t>
            </w:r>
          </w:p>
        </w:tc>
      </w:tr>
      <w:tr w:rsidR="00994851" w:rsidRPr="005F094B" w:rsidTr="00CB2C49">
        <w:tc>
          <w:tcPr>
            <w:tcW w:w="10490" w:type="dxa"/>
            <w:gridSpan w:val="3"/>
          </w:tcPr>
          <w:p w:rsidR="00994851" w:rsidRPr="005F094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Тема 7.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 xml:space="preserve"> Антимонопольное регулирование</w:t>
            </w:r>
          </w:p>
        </w:tc>
      </w:tr>
      <w:tr w:rsidR="00994851" w:rsidRPr="005F094B" w:rsidTr="00CB2C49">
        <w:tc>
          <w:tcPr>
            <w:tcW w:w="10490" w:type="dxa"/>
            <w:gridSpan w:val="3"/>
          </w:tcPr>
          <w:p w:rsidR="00994851" w:rsidRPr="005F094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Тема 8.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 xml:space="preserve"> Государственный сектор. Национализация и приватизация как инструменты государственной экономической политики</w:t>
            </w:r>
          </w:p>
        </w:tc>
      </w:tr>
      <w:tr w:rsidR="00994851" w:rsidRPr="005F094B" w:rsidTr="00CB2C49">
        <w:tc>
          <w:tcPr>
            <w:tcW w:w="10490" w:type="dxa"/>
            <w:gridSpan w:val="3"/>
          </w:tcPr>
          <w:p w:rsidR="00994851" w:rsidRPr="005F094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Тема 9.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 xml:space="preserve"> Инвестиционная политика государства</w:t>
            </w:r>
          </w:p>
        </w:tc>
      </w:tr>
      <w:tr w:rsidR="00994851" w:rsidRPr="005F094B" w:rsidTr="00CB2C49">
        <w:tc>
          <w:tcPr>
            <w:tcW w:w="10490" w:type="dxa"/>
            <w:gridSpan w:val="3"/>
          </w:tcPr>
          <w:p w:rsidR="00994851" w:rsidRPr="005F094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Тема 10.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 xml:space="preserve"> Разработка и реализация промышленной политики </w:t>
            </w:r>
            <w:r w:rsidR="006F70BF" w:rsidRPr="005F094B">
              <w:rPr>
                <w:iCs/>
                <w:color w:val="000000"/>
                <w:sz w:val="24"/>
                <w:szCs w:val="24"/>
              </w:rPr>
              <w:t>в </w:t>
            </w:r>
            <w:r w:rsidR="006F70BF" w:rsidRPr="005F094B">
              <w:rPr>
                <w:bCs/>
                <w:iCs/>
                <w:color w:val="000000"/>
                <w:sz w:val="24"/>
                <w:szCs w:val="24"/>
              </w:rPr>
              <w:t>России</w:t>
            </w:r>
          </w:p>
        </w:tc>
      </w:tr>
      <w:tr w:rsidR="006F70BF" w:rsidRPr="005F094B" w:rsidTr="00CB2C49">
        <w:tc>
          <w:tcPr>
            <w:tcW w:w="10490" w:type="dxa"/>
            <w:gridSpan w:val="3"/>
          </w:tcPr>
          <w:p w:rsidR="006F70BF" w:rsidRPr="005F094B" w:rsidRDefault="006F70BF" w:rsidP="006F70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Тема 11.</w:t>
            </w:r>
            <w:r w:rsidRPr="005F094B">
              <w:rPr>
                <w:bCs/>
                <w:iCs/>
                <w:color w:val="000000"/>
                <w:sz w:val="24"/>
                <w:szCs w:val="24"/>
              </w:rPr>
              <w:t xml:space="preserve"> Государственное экономическое программирование и прогнозирование</w:t>
            </w:r>
          </w:p>
        </w:tc>
      </w:tr>
      <w:tr w:rsidR="006F70BF" w:rsidRPr="005F094B" w:rsidTr="00CB2C49">
        <w:tc>
          <w:tcPr>
            <w:tcW w:w="10490" w:type="dxa"/>
            <w:gridSpan w:val="3"/>
          </w:tcPr>
          <w:p w:rsidR="006F70BF" w:rsidRPr="005F094B" w:rsidRDefault="006F70BF" w:rsidP="006F70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Тема 12.</w:t>
            </w:r>
            <w:r w:rsidRPr="005F094B">
              <w:rPr>
                <w:bCs/>
                <w:iCs/>
                <w:color w:val="000000"/>
                <w:sz w:val="24"/>
                <w:szCs w:val="24"/>
              </w:rPr>
              <w:t xml:space="preserve"> Государственное регулирование занятостью и рынком труда</w:t>
            </w:r>
          </w:p>
        </w:tc>
      </w:tr>
      <w:tr w:rsidR="006F70BF" w:rsidRPr="005F094B" w:rsidTr="00CB2C49">
        <w:tc>
          <w:tcPr>
            <w:tcW w:w="10490" w:type="dxa"/>
            <w:gridSpan w:val="3"/>
          </w:tcPr>
          <w:p w:rsidR="006F70BF" w:rsidRPr="005F094B" w:rsidRDefault="006F70BF" w:rsidP="006F70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Тема 13.</w:t>
            </w:r>
            <w:r w:rsidRPr="005F094B">
              <w:rPr>
                <w:bCs/>
                <w:iCs/>
                <w:color w:val="000000"/>
                <w:sz w:val="24"/>
                <w:szCs w:val="24"/>
              </w:rPr>
              <w:t xml:space="preserve"> Роль государства в мирохозяйственных связях</w:t>
            </w:r>
          </w:p>
        </w:tc>
      </w:tr>
      <w:tr w:rsidR="00CB2C49" w:rsidRPr="005F09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F094B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F094B" w:rsidTr="00CB2C49">
        <w:tc>
          <w:tcPr>
            <w:tcW w:w="10490" w:type="dxa"/>
            <w:gridSpan w:val="3"/>
          </w:tcPr>
          <w:p w:rsidR="00CB2C49" w:rsidRPr="005F094B" w:rsidRDefault="00CB2C49" w:rsidP="005F09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094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F70BF" w:rsidRPr="005F094B" w:rsidRDefault="006F70BF" w:rsidP="005F094B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Муниципальное управление и местное самоуправление [Электронный ресурс] :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И. А. Алексеев [и др.] ; под ред. И. А. Алексеева. - Москва : ИНФРА-М, 2019. - 353 с. </w:t>
            </w:r>
            <w:hyperlink r:id="rId8" w:history="1">
              <w:r w:rsidRPr="005F094B">
                <w:rPr>
                  <w:rStyle w:val="aff2"/>
                  <w:i/>
                  <w:iCs/>
                  <w:sz w:val="24"/>
                  <w:szCs w:val="24"/>
                </w:rPr>
                <w:t>http://znanium.com/go.php?id=1010529</w:t>
              </w:r>
            </w:hyperlink>
          </w:p>
          <w:p w:rsidR="006F70BF" w:rsidRPr="005F094B" w:rsidRDefault="006F70BF" w:rsidP="005F094B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Гайнанов, Д. А. Теория и </w:t>
            </w:r>
            <w:r w:rsidRPr="005F094B">
              <w:rPr>
                <w:bCs/>
                <w:sz w:val="24"/>
                <w:szCs w:val="24"/>
              </w:rPr>
              <w:t>механизмы</w:t>
            </w:r>
            <w:r w:rsidRPr="005F094B">
              <w:rPr>
                <w:sz w:val="24"/>
                <w:szCs w:val="24"/>
              </w:rPr>
              <w:t> современного государственного управления [Электронный ресурс] : учебное пособие для студентов вузов, обучающихся по направлению подготовки 38.04.04 «Государственное и муниципальное управление» (квалификация (степень) «магистр») / Д. А. Гайнанов, А. Г. Атаева, И. Д. Закиров. - Москва : ИНФРА-М, 2018. - 288 с. </w:t>
            </w:r>
            <w:hyperlink r:id="rId9" w:history="1">
              <w:r w:rsidRPr="005F094B">
                <w:rPr>
                  <w:rStyle w:val="aff2"/>
                  <w:i/>
                  <w:iCs/>
                  <w:sz w:val="24"/>
                  <w:szCs w:val="24"/>
                </w:rPr>
                <w:t>http://znanium.com/go.php?id=958385</w:t>
              </w:r>
            </w:hyperlink>
          </w:p>
          <w:p w:rsidR="006F70BF" w:rsidRPr="005F094B" w:rsidRDefault="006F70BF" w:rsidP="005F09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CB2C49" w:rsidRPr="005F094B" w:rsidRDefault="00CB2C49" w:rsidP="005F09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094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F70BF" w:rsidRPr="005F094B" w:rsidRDefault="006F70BF" w:rsidP="005F094B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Цыпин, И. С. Государственное регулирование экономики [Текст] : Учебник. - 1. - Москва : ООО "Научно-издательский центр ИНФРА-М", 2019. - 296 с. </w:t>
            </w:r>
            <w:hyperlink r:id="rId10" w:history="1">
              <w:r w:rsidRPr="005F094B">
                <w:rPr>
                  <w:rStyle w:val="aff2"/>
                  <w:i/>
                  <w:iCs/>
                  <w:sz w:val="24"/>
                  <w:szCs w:val="24"/>
                </w:rPr>
                <w:t>http://znanium.com/go.php?id=1020228</w:t>
              </w:r>
            </w:hyperlink>
          </w:p>
          <w:p w:rsidR="00CB2C49" w:rsidRPr="005F094B" w:rsidRDefault="006F70BF" w:rsidP="005F094B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Баранова, А. Ю. </w:t>
            </w:r>
            <w:r w:rsidRPr="005F094B">
              <w:rPr>
                <w:bCs/>
                <w:sz w:val="24"/>
                <w:szCs w:val="24"/>
              </w:rPr>
              <w:t>Финансовые</w:t>
            </w:r>
            <w:r w:rsidRPr="005F094B">
              <w:rPr>
                <w:sz w:val="24"/>
                <w:szCs w:val="24"/>
              </w:rPr>
              <w:t> операции государственных и муниципальных органов власти [Электронный ресурс] : учебное пособие для студентов вузов, обучающихся по направлениям подготовки 38.03.01 «Экономика», 38.03.04 «Государственное и муниципальное управление» (квалификация (степень) «бакалавр») / А. Ю. Баранова. - Москва : ИНФРА-М, 2018. - 135 с. </w:t>
            </w:r>
            <w:hyperlink r:id="rId11" w:history="1">
              <w:r w:rsidRPr="005F094B">
                <w:rPr>
                  <w:rStyle w:val="aff2"/>
                  <w:i/>
                  <w:iCs/>
                  <w:sz w:val="24"/>
                  <w:szCs w:val="24"/>
                </w:rPr>
                <w:t>http://znanium.com/go.php?id=914116</w:t>
              </w:r>
            </w:hyperlink>
          </w:p>
        </w:tc>
      </w:tr>
      <w:tr w:rsidR="00CB2C49" w:rsidRPr="005F09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F094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282889" w:rsidRPr="005F094B">
              <w:rPr>
                <w:b/>
                <w:i/>
                <w:sz w:val="24"/>
                <w:szCs w:val="24"/>
              </w:rPr>
              <w:t>систем, онлайн</w:t>
            </w:r>
            <w:r w:rsidRPr="005F094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5F094B" w:rsidTr="00CB2C49">
        <w:tc>
          <w:tcPr>
            <w:tcW w:w="10490" w:type="dxa"/>
            <w:gridSpan w:val="3"/>
          </w:tcPr>
          <w:p w:rsidR="00CB2C49" w:rsidRPr="005F094B" w:rsidRDefault="00CB2C49" w:rsidP="00CB2C49">
            <w:pPr>
              <w:rPr>
                <w:b/>
                <w:sz w:val="24"/>
                <w:szCs w:val="24"/>
              </w:rPr>
            </w:pPr>
            <w:r w:rsidRPr="005F094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F094B" w:rsidRDefault="00CB2C49" w:rsidP="00CB2C49">
            <w:pPr>
              <w:jc w:val="both"/>
              <w:rPr>
                <w:sz w:val="24"/>
                <w:szCs w:val="24"/>
              </w:rPr>
            </w:pPr>
            <w:r w:rsidRPr="005F094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F094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F094B" w:rsidRDefault="00CB2C49" w:rsidP="00CB2C49">
            <w:pPr>
              <w:jc w:val="both"/>
              <w:rPr>
                <w:sz w:val="24"/>
                <w:szCs w:val="24"/>
              </w:rPr>
            </w:pPr>
            <w:r w:rsidRPr="005F094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F094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F094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5F094B" w:rsidRDefault="00CB2C49" w:rsidP="00CB2C49">
            <w:pPr>
              <w:rPr>
                <w:b/>
                <w:sz w:val="24"/>
                <w:szCs w:val="24"/>
              </w:rPr>
            </w:pPr>
            <w:r w:rsidRPr="005F094B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F094B" w:rsidRDefault="00CB2C49" w:rsidP="00CB2C49">
            <w:pPr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Общего доступа</w:t>
            </w:r>
          </w:p>
          <w:p w:rsidR="00CB2C49" w:rsidRPr="005F094B" w:rsidRDefault="00CB2C49" w:rsidP="00CB2C49">
            <w:pPr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F094B" w:rsidRDefault="00CB2C49" w:rsidP="00CB2C49">
            <w:pPr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5F094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5F094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5F094B" w:rsidTr="00CB2C49">
        <w:tc>
          <w:tcPr>
            <w:tcW w:w="10490" w:type="dxa"/>
            <w:gridSpan w:val="3"/>
          </w:tcPr>
          <w:p w:rsidR="00994851" w:rsidRPr="005F094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5F094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5F094B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F094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5F094B" w:rsidTr="00CB2C49">
        <w:tc>
          <w:tcPr>
            <w:tcW w:w="10490" w:type="dxa"/>
            <w:gridSpan w:val="3"/>
          </w:tcPr>
          <w:p w:rsidR="00994851" w:rsidRPr="005F094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09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1175A" w:rsidRDefault="0081175A" w:rsidP="0081175A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Львова М.И.</w:t>
      </w:r>
    </w:p>
    <w:p w:rsidR="0081175A" w:rsidRDefault="0081175A" w:rsidP="0081175A">
      <w:pPr>
        <w:ind w:left="-284"/>
        <w:rPr>
          <w:sz w:val="24"/>
        </w:rPr>
      </w:pPr>
    </w:p>
    <w:p w:rsidR="0081175A" w:rsidRDefault="0081175A" w:rsidP="0081175A">
      <w:pPr>
        <w:ind w:left="-284"/>
        <w:rPr>
          <w:sz w:val="24"/>
        </w:rPr>
      </w:pPr>
    </w:p>
    <w:p w:rsidR="0081175A" w:rsidRDefault="0081175A" w:rsidP="0081175A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81175A" w:rsidRDefault="0081175A" w:rsidP="0081175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81175A" w:rsidRDefault="0081175A" w:rsidP="0081175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81175A" w:rsidRDefault="0081175A" w:rsidP="0081175A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81175A" w:rsidP="0081175A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5E" w:rsidRDefault="00022B5E">
      <w:r>
        <w:separator/>
      </w:r>
    </w:p>
  </w:endnote>
  <w:endnote w:type="continuationSeparator" w:id="0">
    <w:p w:rsidR="00022B5E" w:rsidRDefault="0002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5E" w:rsidRDefault="00022B5E">
      <w:r>
        <w:separator/>
      </w:r>
    </w:p>
  </w:footnote>
  <w:footnote w:type="continuationSeparator" w:id="0">
    <w:p w:rsidR="00022B5E" w:rsidRDefault="0002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B85660"/>
    <w:multiLevelType w:val="multilevel"/>
    <w:tmpl w:val="B716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853C4"/>
    <w:multiLevelType w:val="multilevel"/>
    <w:tmpl w:val="A6E0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FD24821"/>
    <w:multiLevelType w:val="multilevel"/>
    <w:tmpl w:val="96CC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3"/>
  </w:num>
  <w:num w:numId="13">
    <w:abstractNumId w:val="58"/>
  </w:num>
  <w:num w:numId="14">
    <w:abstractNumId w:val="26"/>
  </w:num>
  <w:num w:numId="15">
    <w:abstractNumId w:val="51"/>
  </w:num>
  <w:num w:numId="16">
    <w:abstractNumId w:val="65"/>
  </w:num>
  <w:num w:numId="17">
    <w:abstractNumId w:val="34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9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9"/>
  </w:num>
  <w:num w:numId="48">
    <w:abstractNumId w:val="56"/>
  </w:num>
  <w:num w:numId="49">
    <w:abstractNumId w:val="66"/>
  </w:num>
  <w:num w:numId="50">
    <w:abstractNumId w:val="45"/>
  </w:num>
  <w:num w:numId="51">
    <w:abstractNumId w:val="21"/>
  </w:num>
  <w:num w:numId="52">
    <w:abstractNumId w:val="1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3"/>
  </w:num>
  <w:num w:numId="60">
    <w:abstractNumId w:val="38"/>
  </w:num>
  <w:num w:numId="61">
    <w:abstractNumId w:val="30"/>
  </w:num>
  <w:num w:numId="62">
    <w:abstractNumId w:val="49"/>
  </w:num>
  <w:num w:numId="63">
    <w:abstractNumId w:val="6"/>
  </w:num>
  <w:num w:numId="64">
    <w:abstractNumId w:val="54"/>
  </w:num>
  <w:num w:numId="65">
    <w:abstractNumId w:val="10"/>
  </w:num>
  <w:num w:numId="66">
    <w:abstractNumId w:val="25"/>
  </w:num>
  <w:num w:numId="67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2B5E"/>
    <w:rsid w:val="000243D9"/>
    <w:rsid w:val="000454D2"/>
    <w:rsid w:val="0005487B"/>
    <w:rsid w:val="00055AB3"/>
    <w:rsid w:val="0005798D"/>
    <w:rsid w:val="0006510C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C8A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889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84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4C75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6AA2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43"/>
    <w:rsid w:val="005A7B06"/>
    <w:rsid w:val="005B3163"/>
    <w:rsid w:val="005C24CF"/>
    <w:rsid w:val="005C33DA"/>
    <w:rsid w:val="005F01E8"/>
    <w:rsid w:val="005F094B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70BF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75A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3F45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EB7"/>
    <w:rsid w:val="009F2E4F"/>
    <w:rsid w:val="009F3F82"/>
    <w:rsid w:val="00A01043"/>
    <w:rsid w:val="00A04635"/>
    <w:rsid w:val="00A061B1"/>
    <w:rsid w:val="00A209B9"/>
    <w:rsid w:val="00A25C1F"/>
    <w:rsid w:val="00A30025"/>
    <w:rsid w:val="00A314F8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46C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22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C55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6F7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5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41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20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8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5EC0-A6AF-4986-9A91-C2C96498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7</cp:revision>
  <cp:lastPrinted>2019-07-08T11:43:00Z</cp:lastPrinted>
  <dcterms:created xsi:type="dcterms:W3CDTF">2019-03-16T12:04:00Z</dcterms:created>
  <dcterms:modified xsi:type="dcterms:W3CDTF">2019-07-08T11:44:00Z</dcterms:modified>
</cp:coreProperties>
</file>